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A239F" w14:textId="77777777" w:rsidR="005D6E20" w:rsidRDefault="00E30EDB" w:rsidP="005D6E20">
      <w:pPr>
        <w:rPr>
          <w:rFonts w:ascii="Bell MT" w:hAnsi="Bell MT"/>
          <w:noProof/>
          <w:sz w:val="56"/>
          <w:szCs w:val="40"/>
        </w:rPr>
      </w:pPr>
      <w:r>
        <w:rPr>
          <w:noProof/>
        </w:rPr>
        <mc:AlternateContent>
          <mc:Choice Requires="wps">
            <w:drawing>
              <wp:anchor distT="0" distB="0" distL="114300" distR="114300" simplePos="0" relativeHeight="251676672" behindDoc="0" locked="0" layoutInCell="1" allowOverlap="1" wp14:anchorId="3B4736D5" wp14:editId="2C2FB575">
                <wp:simplePos x="0" y="0"/>
                <wp:positionH relativeFrom="column">
                  <wp:posOffset>2831390</wp:posOffset>
                </wp:positionH>
                <wp:positionV relativeFrom="paragraph">
                  <wp:posOffset>40341</wp:posOffset>
                </wp:positionV>
                <wp:extent cx="3660140" cy="96774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0140" cy="967740"/>
                        </a:xfrm>
                        <a:prstGeom prst="rect">
                          <a:avLst/>
                        </a:prstGeom>
                        <a:noFill/>
                        <a:ln w="9525">
                          <a:noFill/>
                          <a:miter lim="800000"/>
                          <a:headEnd/>
                          <a:tailEnd/>
                        </a:ln>
                      </wps:spPr>
                      <wps:txbx>
                        <w:txbxContent>
                          <w:p w14:paraId="3D6B60B2" w14:textId="47F3EB8B" w:rsidR="00A2550B" w:rsidRDefault="00A2550B" w:rsidP="008B140F">
                            <w:pPr>
                              <w:pStyle w:val="Header"/>
                              <w:jc w:val="right"/>
                              <w:rPr>
                                <w:rFonts w:cs="Times New Roman"/>
                                <w:b/>
                                <w:sz w:val="20"/>
                              </w:rPr>
                            </w:pPr>
                            <w:r>
                              <w:rPr>
                                <w:rFonts w:cs="Times New Roman"/>
                                <w:b/>
                                <w:sz w:val="20"/>
                              </w:rPr>
                              <w:t>FOR IMMEDIATE RELEASE</w:t>
                            </w:r>
                          </w:p>
                          <w:p w14:paraId="5B696587" w14:textId="77777777" w:rsidR="008B140F" w:rsidRPr="00720886" w:rsidRDefault="008B140F" w:rsidP="008B140F">
                            <w:pPr>
                              <w:pStyle w:val="Header"/>
                              <w:jc w:val="right"/>
                              <w:rPr>
                                <w:rFonts w:cs="Times New Roman"/>
                                <w:b/>
                                <w:sz w:val="20"/>
                              </w:rPr>
                            </w:pPr>
                            <w:r w:rsidRPr="00720886">
                              <w:rPr>
                                <w:rFonts w:cs="Times New Roman"/>
                                <w:b/>
                                <w:sz w:val="20"/>
                              </w:rPr>
                              <w:t>Media Contact:</w:t>
                            </w:r>
                          </w:p>
                          <w:p w14:paraId="54C3F17C" w14:textId="259484D4" w:rsidR="005D6E20" w:rsidRDefault="00351FB4" w:rsidP="005D6E20">
                            <w:pPr>
                              <w:pStyle w:val="Header"/>
                              <w:jc w:val="right"/>
                              <w:rPr>
                                <w:rFonts w:cs="Times New Roman"/>
                                <w:sz w:val="20"/>
                              </w:rPr>
                            </w:pPr>
                            <w:r>
                              <w:rPr>
                                <w:rFonts w:cs="Times New Roman"/>
                                <w:sz w:val="20"/>
                              </w:rPr>
                              <w:t>Julie Bromley</w:t>
                            </w:r>
                          </w:p>
                          <w:p w14:paraId="4DB8824C" w14:textId="5612A5DC" w:rsidR="00351FB4" w:rsidRPr="00720886" w:rsidRDefault="00351FB4" w:rsidP="005D6E20">
                            <w:pPr>
                              <w:pStyle w:val="Header"/>
                              <w:jc w:val="right"/>
                              <w:rPr>
                                <w:rFonts w:cs="Times New Roman"/>
                                <w:sz w:val="20"/>
                              </w:rPr>
                            </w:pPr>
                            <w:r>
                              <w:rPr>
                                <w:rFonts w:cs="Times New Roman"/>
                                <w:sz w:val="20"/>
                              </w:rPr>
                              <w:t>julie@bqbpublishing.com</w:t>
                            </w:r>
                          </w:p>
                          <w:p w14:paraId="7C13F537" w14:textId="77777777" w:rsidR="005D6E20" w:rsidRPr="00F5691F" w:rsidRDefault="005D6E20" w:rsidP="005D6E20">
                            <w:pPr>
                              <w:pStyle w:val="NoSpacing"/>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736D5" id="_x0000_t202" coordsize="21600,21600" o:spt="202" path="m,l,21600r21600,l21600,xe">
                <v:stroke joinstyle="miter"/>
                <v:path gradientshapeok="t" o:connecttype="rect"/>
              </v:shapetype>
              <v:shape id="Text Box 23" o:spid="_x0000_s1026" type="#_x0000_t202" style="position:absolute;margin-left:222.95pt;margin-top:3.2pt;width:288.2pt;height:7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" filled="f" stroked="f">
                <v:textbox>
                  <w:txbxContent>
                    <w:p w14:paraId="3D6B60B2" w14:textId="47F3EB8B" w:rsidR="00A2550B" w:rsidRDefault="00A2550B" w:rsidP="008B140F">
                      <w:pPr>
                        <w:pStyle w:val="Header"/>
                        <w:jc w:val="right"/>
                        <w:rPr>
                          <w:rFonts w:cs="Times New Roman"/>
                          <w:b/>
                          <w:sz w:val="20"/>
                        </w:rPr>
                      </w:pPr>
                      <w:r>
                        <w:rPr>
                          <w:rFonts w:cs="Times New Roman"/>
                          <w:b/>
                          <w:sz w:val="20"/>
                        </w:rPr>
                        <w:t>FOR IMMEDIATE RELEASE</w:t>
                      </w:r>
                    </w:p>
                    <w:p w14:paraId="5B696587" w14:textId="77777777" w:rsidR="008B140F" w:rsidRPr="00720886" w:rsidRDefault="008B140F" w:rsidP="008B140F">
                      <w:pPr>
                        <w:pStyle w:val="Header"/>
                        <w:jc w:val="right"/>
                        <w:rPr>
                          <w:rFonts w:cs="Times New Roman"/>
                          <w:b/>
                          <w:sz w:val="20"/>
                        </w:rPr>
                      </w:pPr>
                      <w:r w:rsidRPr="00720886">
                        <w:rPr>
                          <w:rFonts w:cs="Times New Roman"/>
                          <w:b/>
                          <w:sz w:val="20"/>
                        </w:rPr>
                        <w:t>Media Contact:</w:t>
                      </w:r>
                    </w:p>
                    <w:p w14:paraId="54C3F17C" w14:textId="259484D4" w:rsidR="005D6E20" w:rsidRDefault="00351FB4" w:rsidP="005D6E20">
                      <w:pPr>
                        <w:pStyle w:val="Header"/>
                        <w:jc w:val="right"/>
                        <w:rPr>
                          <w:rFonts w:cs="Times New Roman"/>
                          <w:sz w:val="20"/>
                        </w:rPr>
                      </w:pPr>
                      <w:r>
                        <w:rPr>
                          <w:rFonts w:cs="Times New Roman"/>
                          <w:sz w:val="20"/>
                        </w:rPr>
                        <w:t>Julie Bromley</w:t>
                      </w:r>
                    </w:p>
                    <w:p w14:paraId="4DB8824C" w14:textId="5612A5DC" w:rsidR="00351FB4" w:rsidRPr="00720886" w:rsidRDefault="00351FB4" w:rsidP="005D6E20">
                      <w:pPr>
                        <w:pStyle w:val="Header"/>
                        <w:jc w:val="right"/>
                        <w:rPr>
                          <w:rFonts w:cs="Times New Roman"/>
                          <w:sz w:val="20"/>
                        </w:rPr>
                      </w:pPr>
                      <w:r>
                        <w:rPr>
                          <w:rFonts w:cs="Times New Roman"/>
                          <w:sz w:val="20"/>
                        </w:rPr>
                        <w:t>julie@bqbpublishing.com</w:t>
                      </w:r>
                    </w:p>
                    <w:p w14:paraId="7C13F537" w14:textId="77777777" w:rsidR="005D6E20" w:rsidRPr="00F5691F" w:rsidRDefault="005D6E20" w:rsidP="005D6E20">
                      <w:pPr>
                        <w:pStyle w:val="NoSpacing"/>
                        <w:jc w:val="both"/>
                        <w:rPr>
                          <w:rFonts w:cstheme="minorHAnsi"/>
                          <w:sz w:val="20"/>
                          <w:szCs w:val="20"/>
                        </w:rPr>
                      </w:pPr>
                    </w:p>
                  </w:txbxContent>
                </v:textbox>
              </v:shape>
            </w:pict>
          </mc:Fallback>
        </mc:AlternateContent>
      </w:r>
      <w:r w:rsidR="008B140F">
        <w:rPr>
          <w:noProof/>
        </w:rPr>
        <w:drawing>
          <wp:anchor distT="0" distB="0" distL="114300" distR="114300" simplePos="0" relativeHeight="251678720" behindDoc="1" locked="0" layoutInCell="1" allowOverlap="1" wp14:anchorId="360F6338" wp14:editId="075E2D05">
            <wp:simplePos x="0" y="0"/>
            <wp:positionH relativeFrom="column">
              <wp:posOffset>-293370</wp:posOffset>
            </wp:positionH>
            <wp:positionV relativeFrom="paragraph">
              <wp:posOffset>236220</wp:posOffset>
            </wp:positionV>
            <wp:extent cx="1649730" cy="777240"/>
            <wp:effectExtent l="19050" t="0" r="7620" b="0"/>
            <wp:wrapThrough wrapText="bothSides">
              <wp:wrapPolygon edited="0">
                <wp:start x="-249" y="0"/>
                <wp:lineTo x="-249" y="21176"/>
                <wp:lineTo x="21700" y="21176"/>
                <wp:lineTo x="21700" y="0"/>
                <wp:lineTo x="-249"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649730" cy="777240"/>
                    </a:xfrm>
                    <a:prstGeom prst="rect">
                      <a:avLst/>
                    </a:prstGeom>
                    <a:noFill/>
                  </pic:spPr>
                </pic:pic>
              </a:graphicData>
            </a:graphic>
          </wp:anchor>
        </w:drawing>
      </w:r>
      <w:r w:rsidR="005D6E20">
        <w:rPr>
          <w:rFonts w:ascii="Bell MT" w:hAnsi="Bell MT"/>
          <w:noProof/>
          <w:sz w:val="56"/>
          <w:szCs w:val="40"/>
        </w:rPr>
        <w:tab/>
        <w:t xml:space="preserve">  </w:t>
      </w:r>
    </w:p>
    <w:p w14:paraId="25554EE0" w14:textId="77777777" w:rsidR="005D6E20" w:rsidRPr="005D6E20" w:rsidRDefault="005D6E20" w:rsidP="005D6E20">
      <w:pPr>
        <w:jc w:val="center"/>
        <w:rPr>
          <w:rFonts w:ascii="Bell MT" w:hAnsi="Bell MT"/>
          <w:noProof/>
          <w:sz w:val="16"/>
          <w:szCs w:val="40"/>
        </w:rPr>
      </w:pPr>
    </w:p>
    <w:p w14:paraId="54BF9F1F" w14:textId="77777777" w:rsidR="008B140F" w:rsidRDefault="008B140F" w:rsidP="00382A94">
      <w:pPr>
        <w:jc w:val="center"/>
        <w:rPr>
          <w:rFonts w:ascii="Californian FB" w:hAnsi="Californian FB" w:cstheme="minorHAnsi"/>
          <w:b/>
          <w:i/>
          <w:color w:val="FF0000"/>
          <w:sz w:val="36"/>
        </w:rPr>
      </w:pPr>
    </w:p>
    <w:p w14:paraId="5648477F" w14:textId="77777777" w:rsidR="008B140F" w:rsidRDefault="008B140F" w:rsidP="00382A94">
      <w:pPr>
        <w:jc w:val="center"/>
        <w:rPr>
          <w:rFonts w:ascii="Californian FB" w:hAnsi="Californian FB" w:cstheme="minorHAnsi"/>
          <w:b/>
          <w:i/>
          <w:color w:val="FF0000"/>
          <w:sz w:val="36"/>
        </w:rPr>
      </w:pPr>
    </w:p>
    <w:p w14:paraId="2DEBA7CF" w14:textId="77777777" w:rsidR="008B140F" w:rsidRDefault="008B140F" w:rsidP="00382A94">
      <w:pPr>
        <w:jc w:val="center"/>
        <w:rPr>
          <w:rFonts w:ascii="Californian FB" w:hAnsi="Californian FB" w:cstheme="minorHAnsi"/>
          <w:b/>
          <w:i/>
          <w:color w:val="FF0000"/>
          <w:sz w:val="36"/>
        </w:rPr>
      </w:pPr>
    </w:p>
    <w:p w14:paraId="44916D6A" w14:textId="77777777" w:rsidR="00382A94" w:rsidRDefault="007D1D0C" w:rsidP="00382A94">
      <w:pPr>
        <w:jc w:val="center"/>
        <w:rPr>
          <w:rFonts w:ascii="Californian FB" w:hAnsi="Californian FB" w:cstheme="minorHAnsi"/>
          <w:b/>
          <w:i/>
          <w:color w:val="FF0000"/>
          <w:sz w:val="36"/>
        </w:rPr>
      </w:pPr>
      <w:r>
        <w:rPr>
          <w:rFonts w:ascii="Californian FB" w:hAnsi="Californian FB" w:cstheme="minorHAnsi"/>
          <w:b/>
          <w:i/>
          <w:noProof/>
          <w:color w:val="FF0000"/>
          <w:sz w:val="36"/>
        </w:rPr>
        <w:pict w14:anchorId="42F1CBD8">
          <v:rect id="_x0000_i1025" alt="" style="width:468pt;height:.05pt;mso-width-percent:0;mso-height-percent:0;mso-width-percent:0;mso-height-percent:0" o:hralign="center" o:hrstd="t" o:hr="t" fillcolor="#a0a0a0" stroked="f"/>
        </w:pict>
      </w:r>
    </w:p>
    <w:p w14:paraId="333B1057" w14:textId="5E742D12" w:rsidR="00102C5A" w:rsidRPr="00F824F9" w:rsidRDefault="00F824F9" w:rsidP="00102C5A">
      <w:pPr>
        <w:jc w:val="center"/>
        <w:rPr>
          <w:rFonts w:asciiTheme="minorHAnsi" w:hAnsiTheme="minorHAnsi" w:cstheme="minorHAnsi"/>
          <w:b/>
          <w:bCs/>
          <w:i/>
          <w:iCs/>
          <w:color w:val="FF0000"/>
          <w:sz w:val="28"/>
          <w:szCs w:val="28"/>
        </w:rPr>
      </w:pPr>
      <w:r w:rsidRPr="00F824F9">
        <w:rPr>
          <w:rFonts w:asciiTheme="minorHAnsi" w:hAnsiTheme="minorHAnsi" w:cstheme="minorHAnsi"/>
          <w:b/>
          <w:bCs/>
          <w:i/>
          <w:iCs/>
          <w:color w:val="FF0000"/>
          <w:sz w:val="28"/>
          <w:szCs w:val="28"/>
        </w:rPr>
        <w:t>March Madness, The Final Four, love of college sports, and human greed are tied together into this suspenseful, action packed novel.</w:t>
      </w:r>
    </w:p>
    <w:p w14:paraId="02861C41" w14:textId="77777777" w:rsidR="00F824F9" w:rsidRPr="00C157B5" w:rsidRDefault="00F824F9" w:rsidP="00102C5A">
      <w:pPr>
        <w:jc w:val="center"/>
        <w:rPr>
          <w:rFonts w:ascii="Californian FB" w:hAnsi="Californian FB" w:cstheme="minorHAnsi"/>
          <w:b/>
          <w:bCs/>
          <w:i/>
          <w:iCs/>
          <w:noProof/>
          <w:color w:val="808080" w:themeColor="background1" w:themeShade="80"/>
          <w:sz w:val="20"/>
        </w:rPr>
      </w:pPr>
    </w:p>
    <w:p w14:paraId="7BEEA7E7" w14:textId="77777777" w:rsidR="00102C5A" w:rsidRDefault="008B140F" w:rsidP="00102C5A">
      <w:pPr>
        <w:jc w:val="center"/>
        <w:rPr>
          <w:rFonts w:ascii="Californian FB" w:hAnsi="Californian FB" w:cstheme="minorHAnsi"/>
          <w:b/>
          <w:color w:val="00B0F0"/>
          <w:sz w:val="56"/>
        </w:rPr>
      </w:pPr>
      <w:r>
        <w:rPr>
          <w:rFonts w:ascii="Californian FB" w:hAnsi="Californian FB" w:cstheme="minorHAnsi"/>
          <w:b/>
          <w:noProof/>
          <w:color w:val="00B0F0"/>
          <w:sz w:val="56"/>
        </w:rPr>
        <w:drawing>
          <wp:anchor distT="0" distB="0" distL="114300" distR="114300" simplePos="0" relativeHeight="251670528" behindDoc="1" locked="0" layoutInCell="1" allowOverlap="1" wp14:anchorId="5125EBB1" wp14:editId="142DD58A">
            <wp:simplePos x="0" y="0"/>
            <wp:positionH relativeFrom="column">
              <wp:posOffset>1857375</wp:posOffset>
            </wp:positionH>
            <wp:positionV relativeFrom="paragraph">
              <wp:posOffset>41275</wp:posOffset>
            </wp:positionV>
            <wp:extent cx="2085340" cy="3128010"/>
            <wp:effectExtent l="57150" t="19050" r="29210" b="72390"/>
            <wp:wrapTight wrapText="bothSides">
              <wp:wrapPolygon edited="0">
                <wp:start x="-395" y="-132"/>
                <wp:lineTo x="-592" y="0"/>
                <wp:lineTo x="-592" y="21968"/>
                <wp:lineTo x="-395" y="22100"/>
                <wp:lineTo x="21705" y="22100"/>
                <wp:lineTo x="21903" y="21179"/>
                <wp:lineTo x="21903" y="2105"/>
                <wp:lineTo x="21705" y="132"/>
                <wp:lineTo x="21705" y="-132"/>
                <wp:lineTo x="-395" y="-13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2085340" cy="3128010"/>
                    </a:xfrm>
                    <a:prstGeom prst="rect">
                      <a:avLst/>
                    </a:prstGeom>
                    <a:effectLst>
                      <a:outerShdw blurRad="50800" dist="38100" dir="5400000" algn="t" rotWithShape="0">
                        <a:prstClr val="black">
                          <a:alpha val="40000"/>
                        </a:prstClr>
                      </a:outerShdw>
                    </a:effectLst>
                  </pic:spPr>
                </pic:pic>
              </a:graphicData>
            </a:graphic>
            <wp14:sizeRelV relativeFrom="margin">
              <wp14:pctHeight>0</wp14:pctHeight>
            </wp14:sizeRelV>
          </wp:anchor>
        </w:drawing>
      </w:r>
    </w:p>
    <w:p w14:paraId="0DAC4201" w14:textId="77777777" w:rsidR="00382A94" w:rsidRDefault="00382A94" w:rsidP="00102C5A">
      <w:pPr>
        <w:jc w:val="center"/>
        <w:rPr>
          <w:rFonts w:ascii="Californian FB" w:hAnsi="Californian FB" w:cstheme="minorHAnsi"/>
          <w:b/>
          <w:sz w:val="56"/>
        </w:rPr>
      </w:pPr>
    </w:p>
    <w:p w14:paraId="246CE839" w14:textId="77777777" w:rsidR="00382A94" w:rsidRDefault="00382A94" w:rsidP="00102C5A">
      <w:pPr>
        <w:jc w:val="center"/>
        <w:rPr>
          <w:rFonts w:ascii="Californian FB" w:hAnsi="Californian FB" w:cstheme="minorHAnsi"/>
          <w:b/>
          <w:sz w:val="56"/>
        </w:rPr>
      </w:pPr>
    </w:p>
    <w:p w14:paraId="01158D9B" w14:textId="77777777" w:rsidR="00382A94" w:rsidRDefault="00382A94" w:rsidP="00102C5A">
      <w:pPr>
        <w:jc w:val="center"/>
        <w:rPr>
          <w:rFonts w:ascii="Californian FB" w:hAnsi="Californian FB" w:cstheme="minorHAnsi"/>
          <w:b/>
          <w:sz w:val="56"/>
        </w:rPr>
      </w:pPr>
    </w:p>
    <w:p w14:paraId="32E61DF2" w14:textId="77777777" w:rsidR="00382A94" w:rsidRDefault="00382A94" w:rsidP="00102C5A">
      <w:pPr>
        <w:jc w:val="center"/>
        <w:rPr>
          <w:rFonts w:ascii="Californian FB" w:hAnsi="Californian FB" w:cstheme="minorHAnsi"/>
          <w:b/>
          <w:sz w:val="56"/>
        </w:rPr>
      </w:pPr>
    </w:p>
    <w:p w14:paraId="41178DF4" w14:textId="77777777" w:rsidR="00382A94" w:rsidRDefault="00382A94" w:rsidP="00102C5A">
      <w:pPr>
        <w:jc w:val="center"/>
        <w:rPr>
          <w:rFonts w:ascii="Californian FB" w:hAnsi="Californian FB" w:cstheme="minorHAnsi"/>
          <w:b/>
          <w:sz w:val="56"/>
        </w:rPr>
      </w:pPr>
    </w:p>
    <w:p w14:paraId="3FADA218" w14:textId="77777777" w:rsidR="00382A94" w:rsidRDefault="00382A94" w:rsidP="00102C5A">
      <w:pPr>
        <w:jc w:val="center"/>
        <w:rPr>
          <w:rFonts w:ascii="Californian FB" w:hAnsi="Californian FB" w:cstheme="minorHAnsi"/>
          <w:b/>
          <w:sz w:val="56"/>
        </w:rPr>
      </w:pPr>
    </w:p>
    <w:p w14:paraId="033049CA" w14:textId="77777777" w:rsidR="00382A94" w:rsidRDefault="00382A94" w:rsidP="00102C5A">
      <w:pPr>
        <w:jc w:val="center"/>
        <w:rPr>
          <w:rFonts w:ascii="Californian FB" w:hAnsi="Californian FB" w:cstheme="minorHAnsi"/>
          <w:b/>
          <w:sz w:val="56"/>
        </w:rPr>
      </w:pPr>
    </w:p>
    <w:p w14:paraId="6E8B8067" w14:textId="77777777" w:rsidR="003E018F" w:rsidRPr="00606DE3" w:rsidRDefault="003E018F" w:rsidP="007A1FC2">
      <w:pPr>
        <w:jc w:val="center"/>
        <w:rPr>
          <w:rFonts w:asciiTheme="minorHAnsi" w:hAnsiTheme="minorHAnsi" w:cstheme="minorHAnsi"/>
          <w:b/>
          <w:i/>
          <w:color w:val="FF0000"/>
          <w:sz w:val="32"/>
        </w:rPr>
      </w:pPr>
    </w:p>
    <w:p w14:paraId="75C3F1F7" w14:textId="77777777" w:rsidR="003E018F" w:rsidRPr="00F2053F" w:rsidRDefault="00E30EDB" w:rsidP="003E018F">
      <w:pPr>
        <w:rPr>
          <w:rFonts w:ascii="Californian FB" w:hAnsi="Californian FB" w:cstheme="minorHAnsi"/>
          <w:b/>
          <w:i/>
          <w:color w:val="660066"/>
          <w:sz w:val="32"/>
        </w:rPr>
      </w:pPr>
      <w:r>
        <w:rPr>
          <w:rFonts w:ascii="Californian FB" w:hAnsi="Californian FB" w:cstheme="minorHAnsi"/>
          <w:noProof/>
        </w:rPr>
        <mc:AlternateContent>
          <mc:Choice Requires="wps">
            <w:drawing>
              <wp:anchor distT="4294967295" distB="4294967295" distL="114300" distR="114300" simplePos="0" relativeHeight="251669504" behindDoc="0" locked="0" layoutInCell="1" allowOverlap="1" wp14:anchorId="5E87EFD9">
                <wp:simplePos x="0" y="0"/>
                <wp:positionH relativeFrom="page">
                  <wp:align>center</wp:align>
                </wp:positionH>
                <wp:positionV relativeFrom="paragraph">
                  <wp:posOffset>126364</wp:posOffset>
                </wp:positionV>
                <wp:extent cx="6135370" cy="0"/>
                <wp:effectExtent l="0" t="12700" r="1143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5370" cy="0"/>
                        </a:xfrm>
                        <a:prstGeom prst="line">
                          <a:avLst/>
                        </a:prstGeom>
                        <a:ln w="19050" cmpd="thickThi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2AC25" id="Straight Connector 5" o:spid="_x0000_s1026" style="position:absolute;z-index:251669504;visibility:visible;mso-wrap-style:square;mso-width-percent:0;mso-height-percent:0;mso-wrap-distance-left:9pt;mso-wrap-distance-top:.mm;mso-wrap-distance-right:9pt;mso-wrap-distance-bottom:.mm;mso-position-horizontal:center;mso-position-horizontal-relative:page;mso-position-vertical:absolute;mso-position-vertical-relative:text;mso-width-percent:0;mso-height-percent:0;mso-width-relative:margin;mso-height-relative:margin" from="0,9.95pt" to="483.1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" strokecolor="gray [1629]" strokeweight="1.5pt">
                <v:stroke linestyle="thickThin"/>
                <o:lock v:ext="edit" shapetype="f"/>
                <w10:wrap anchorx="page"/>
              </v:line>
            </w:pict>
          </mc:Fallback>
        </mc:AlternateContent>
      </w:r>
    </w:p>
    <w:p w14:paraId="794B490C" w14:textId="4800675C" w:rsidR="00F75313" w:rsidRPr="00F824F9" w:rsidRDefault="00F824F9" w:rsidP="00F75313">
      <w:pPr>
        <w:pStyle w:val="NormalWeb"/>
        <w:shd w:val="clear" w:color="auto" w:fill="FFFFFF"/>
        <w:spacing w:before="0" w:beforeAutospacing="0" w:after="120" w:afterAutospacing="0"/>
        <w:jc w:val="center"/>
        <w:rPr>
          <w:rFonts w:asciiTheme="minorHAnsi" w:hAnsiTheme="minorHAnsi" w:cstheme="minorHAnsi"/>
          <w:b/>
          <w:bCs/>
          <w:i/>
          <w:iCs/>
          <w:color w:val="FF0000"/>
          <w:sz w:val="28"/>
          <w:szCs w:val="28"/>
        </w:rPr>
      </w:pPr>
      <w:r>
        <w:rPr>
          <w:rFonts w:asciiTheme="minorHAnsi" w:hAnsiTheme="minorHAnsi" w:cstheme="minorHAnsi"/>
          <w:b/>
          <w:bCs/>
          <w:i/>
          <w:iCs/>
          <w:color w:val="FF0000"/>
          <w:sz w:val="28"/>
          <w:szCs w:val="28"/>
        </w:rPr>
        <w:t>Author Drew Bridge’s knowledge and love of basketball are wo</w:t>
      </w:r>
      <w:r w:rsidR="006F2019">
        <w:rPr>
          <w:rFonts w:asciiTheme="minorHAnsi" w:hAnsiTheme="minorHAnsi" w:cstheme="minorHAnsi"/>
          <w:b/>
          <w:bCs/>
          <w:i/>
          <w:iCs/>
          <w:color w:val="FF0000"/>
          <w:sz w:val="28"/>
          <w:szCs w:val="28"/>
        </w:rPr>
        <w:t>ve</w:t>
      </w:r>
      <w:r>
        <w:rPr>
          <w:rFonts w:asciiTheme="minorHAnsi" w:hAnsiTheme="minorHAnsi" w:cstheme="minorHAnsi"/>
          <w:b/>
          <w:bCs/>
          <w:i/>
          <w:iCs/>
          <w:color w:val="FF0000"/>
          <w:sz w:val="28"/>
          <w:szCs w:val="28"/>
        </w:rPr>
        <w:t>n</w:t>
      </w:r>
      <w:r w:rsidR="006F2019">
        <w:rPr>
          <w:rFonts w:asciiTheme="minorHAnsi" w:hAnsiTheme="minorHAnsi" w:cstheme="minorHAnsi"/>
          <w:b/>
          <w:bCs/>
          <w:i/>
          <w:iCs/>
          <w:color w:val="FF0000"/>
          <w:sz w:val="28"/>
          <w:szCs w:val="28"/>
        </w:rPr>
        <w:t xml:space="preserve"> into a suspenseful novel that even </w:t>
      </w:r>
      <w:r w:rsidR="008F73A2">
        <w:rPr>
          <w:rFonts w:asciiTheme="minorHAnsi" w:hAnsiTheme="minorHAnsi" w:cstheme="minorHAnsi"/>
          <w:b/>
          <w:bCs/>
          <w:i/>
          <w:iCs/>
          <w:color w:val="FF0000"/>
          <w:sz w:val="28"/>
          <w:szCs w:val="28"/>
        </w:rPr>
        <w:t>non-sports</w:t>
      </w:r>
      <w:r w:rsidR="006F2019">
        <w:rPr>
          <w:rFonts w:asciiTheme="minorHAnsi" w:hAnsiTheme="minorHAnsi" w:cstheme="minorHAnsi"/>
          <w:b/>
          <w:bCs/>
          <w:i/>
          <w:iCs/>
          <w:color w:val="FF0000"/>
          <w:sz w:val="28"/>
          <w:szCs w:val="28"/>
        </w:rPr>
        <w:t xml:space="preserve"> fans will love. </w:t>
      </w:r>
      <w:r>
        <w:rPr>
          <w:rFonts w:asciiTheme="minorHAnsi" w:hAnsiTheme="minorHAnsi" w:cstheme="minorHAnsi"/>
          <w:b/>
          <w:bCs/>
          <w:i/>
          <w:iCs/>
          <w:color w:val="FF0000"/>
          <w:sz w:val="28"/>
          <w:szCs w:val="28"/>
        </w:rPr>
        <w:t xml:space="preserve"> </w:t>
      </w:r>
    </w:p>
    <w:p w14:paraId="4ED0BD1A" w14:textId="3A58E8CB" w:rsidR="00F824F9" w:rsidRDefault="00382A94" w:rsidP="00F824F9">
      <w:pPr>
        <w:pStyle w:val="NormalWeb"/>
        <w:shd w:val="clear" w:color="auto" w:fill="FFFFFF"/>
        <w:spacing w:before="0" w:beforeAutospacing="0" w:after="120" w:afterAutospacing="0"/>
        <w:rPr>
          <w:rFonts w:asciiTheme="minorHAnsi" w:hAnsiTheme="minorHAnsi" w:cstheme="minorHAnsi"/>
          <w:sz w:val="28"/>
          <w:szCs w:val="28"/>
        </w:rPr>
      </w:pPr>
      <w:r w:rsidRPr="00720886">
        <w:rPr>
          <w:rFonts w:asciiTheme="minorHAnsi" w:hAnsiTheme="minorHAnsi"/>
          <w:color w:val="000000"/>
        </w:rPr>
        <w:br/>
      </w:r>
      <w:r w:rsidR="00F824F9" w:rsidRPr="00F824F9">
        <w:rPr>
          <w:rFonts w:asciiTheme="minorHAnsi" w:hAnsiTheme="minorHAnsi" w:cstheme="minorHAnsi"/>
          <w:sz w:val="28"/>
          <w:szCs w:val="28"/>
        </w:rPr>
        <w:t xml:space="preserve">During March of each year, seventy million people fill out the National Collegiate Athletic Association basketball tournament bracket, either in national contests or office pools. The goal is to predict all the winners for a tournament of 68 teams. The odds against perfection are astronomical. A small group of social media marketers, led by mathematician Sinclair Dane, see this annual quest as an under-appreciated opportunity to make money on sports betting. For a two-dollar entry fee, they offer one billion dollars for anyone who can predict the winners of all the games. Their financial hopes are initially greatly exceeded as the contest goes global. Entry fees multiply their anticipated profit many times over. </w:t>
      </w:r>
    </w:p>
    <w:p w14:paraId="5CA48C75" w14:textId="77777777" w:rsidR="006F2019" w:rsidRDefault="00F824F9" w:rsidP="00F824F9">
      <w:pPr>
        <w:pStyle w:val="NormalWeb"/>
        <w:shd w:val="clear" w:color="auto" w:fill="FFFFFF"/>
        <w:spacing w:before="0" w:beforeAutospacing="0" w:after="120" w:afterAutospacing="0"/>
        <w:rPr>
          <w:rFonts w:asciiTheme="minorHAnsi" w:hAnsiTheme="minorHAnsi" w:cstheme="minorHAnsi"/>
          <w:sz w:val="28"/>
          <w:szCs w:val="28"/>
        </w:rPr>
      </w:pPr>
      <w:r w:rsidRPr="00F824F9">
        <w:rPr>
          <w:rFonts w:asciiTheme="minorHAnsi" w:hAnsiTheme="minorHAnsi" w:cstheme="minorHAnsi"/>
          <w:sz w:val="28"/>
          <w:szCs w:val="28"/>
        </w:rPr>
        <w:t xml:space="preserve">But disaster looms when a math professor from a small university has a perfect bracket with just four teams remaining. The professor has his own troubles. The </w:t>
      </w:r>
    </w:p>
    <w:p w14:paraId="3B7A3695" w14:textId="25DE54E4" w:rsidR="009177CF" w:rsidRPr="00F824F9" w:rsidRDefault="00F824F9" w:rsidP="00F824F9">
      <w:pPr>
        <w:pStyle w:val="NormalWeb"/>
        <w:shd w:val="clear" w:color="auto" w:fill="FFFFFF"/>
        <w:spacing w:before="0" w:beforeAutospacing="0" w:after="120" w:afterAutospacing="0"/>
        <w:rPr>
          <w:rFonts w:asciiTheme="minorHAnsi" w:hAnsiTheme="minorHAnsi" w:cstheme="minorHAnsi"/>
          <w:b/>
          <w:color w:val="404040" w:themeColor="text1" w:themeTint="BF"/>
          <w:sz w:val="28"/>
          <w:szCs w:val="28"/>
        </w:rPr>
      </w:pPr>
      <w:r w:rsidRPr="00F824F9">
        <w:rPr>
          <w:rFonts w:asciiTheme="minorHAnsi" w:hAnsiTheme="minorHAnsi" w:cstheme="minorHAnsi"/>
          <w:sz w:val="28"/>
          <w:szCs w:val="28"/>
        </w:rPr>
        <w:lastRenderedPageBreak/>
        <w:t>NCAA opens an investigation into his use of the bracket contest to teach math concepts to a class that includes tournament athletes. As the "final four" approaches, Sinclair looks at the possibility of having to pay a billion dollars she does not have. The professor and his students may face charges of trying to influence the outcome of games.</w:t>
      </w:r>
      <w:r w:rsidR="00E30EDB">
        <w:rPr>
          <w:rFonts w:asciiTheme="minorHAnsi" w:hAnsiTheme="minorHAnsi" w:cstheme="minorHAnsi"/>
          <w:noProof/>
          <w:sz w:val="28"/>
          <w:szCs w:val="28"/>
        </w:rPr>
        <mc:AlternateContent>
          <mc:Choice Requires="wps">
            <w:drawing>
              <wp:anchor distT="4294967295" distB="4294967295" distL="114300" distR="114300" simplePos="0" relativeHeight="251665408" behindDoc="0" locked="0" layoutInCell="1" allowOverlap="1" wp14:anchorId="200938B7">
                <wp:simplePos x="0" y="0"/>
                <wp:positionH relativeFrom="column">
                  <wp:posOffset>-48895</wp:posOffset>
                </wp:positionH>
                <wp:positionV relativeFrom="paragraph">
                  <wp:posOffset>64769</wp:posOffset>
                </wp:positionV>
                <wp:extent cx="6134100" cy="0"/>
                <wp:effectExtent l="0" t="1270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4100" cy="0"/>
                        </a:xfrm>
                        <a:prstGeom prst="line">
                          <a:avLst/>
                        </a:prstGeom>
                        <a:ln w="19050" cmpd="thickThi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C636E" id="Straight Connector 6" o:spid="_x0000_s1026" style="position:absolute;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3.85pt,5.1pt" to="479.15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" strokecolor="gray [1629]" strokeweight="1.5pt">
                <v:stroke linestyle="thickThin"/>
                <o:lock v:ext="edit" shapetype="f"/>
              </v:line>
            </w:pict>
          </mc:Fallback>
        </mc:AlternateContent>
      </w:r>
    </w:p>
    <w:p w14:paraId="65AAC413" w14:textId="77777777" w:rsidR="009177CF" w:rsidRDefault="009177CF" w:rsidP="00262CCA">
      <w:pPr>
        <w:rPr>
          <w:rFonts w:asciiTheme="minorHAnsi" w:hAnsiTheme="minorHAnsi" w:cstheme="minorHAnsi"/>
          <w:b/>
          <w:color w:val="404040" w:themeColor="text1" w:themeTint="BF"/>
          <w:sz w:val="24"/>
          <w:szCs w:val="24"/>
        </w:rPr>
      </w:pPr>
    </w:p>
    <w:p w14:paraId="6A3868D8" w14:textId="77777777" w:rsidR="009177CF" w:rsidRDefault="009177CF" w:rsidP="00262CCA">
      <w:pPr>
        <w:rPr>
          <w:rFonts w:asciiTheme="minorHAnsi" w:hAnsiTheme="minorHAnsi" w:cstheme="minorHAnsi"/>
          <w:b/>
          <w:color w:val="404040" w:themeColor="text1" w:themeTint="BF"/>
          <w:sz w:val="24"/>
          <w:szCs w:val="24"/>
        </w:rPr>
      </w:pPr>
    </w:p>
    <w:p w14:paraId="669AE891" w14:textId="63310277" w:rsidR="001B66E2" w:rsidRDefault="001B66E2" w:rsidP="00262CCA">
      <w:pPr>
        <w:rPr>
          <w:rFonts w:asciiTheme="minorHAnsi" w:hAnsiTheme="minorHAnsi" w:cstheme="minorHAnsi"/>
          <w:b/>
          <w:color w:val="404040" w:themeColor="text1" w:themeTint="BF"/>
          <w:sz w:val="24"/>
          <w:szCs w:val="24"/>
        </w:rPr>
      </w:pPr>
      <w:r w:rsidRPr="0066123D">
        <w:rPr>
          <w:rFonts w:asciiTheme="minorHAnsi" w:hAnsiTheme="minorHAnsi" w:cstheme="minorHAnsi"/>
          <w:b/>
          <w:color w:val="404040" w:themeColor="text1" w:themeTint="BF"/>
          <w:sz w:val="24"/>
          <w:szCs w:val="24"/>
        </w:rPr>
        <w:t>ABOUT THE AUTHOR:</w:t>
      </w:r>
    </w:p>
    <w:p w14:paraId="5FD8EC19" w14:textId="2D18AC6B" w:rsidR="00F60285" w:rsidRDefault="00F60285" w:rsidP="00262CCA">
      <w:pPr>
        <w:rPr>
          <w:rFonts w:asciiTheme="minorHAnsi" w:hAnsiTheme="minorHAnsi" w:cstheme="minorHAnsi"/>
          <w:b/>
          <w:color w:val="404040" w:themeColor="text1" w:themeTint="BF"/>
          <w:sz w:val="24"/>
          <w:szCs w:val="24"/>
        </w:rPr>
      </w:pPr>
    </w:p>
    <w:p w14:paraId="1FE66ABA" w14:textId="425F3029" w:rsidR="0066123D" w:rsidRPr="00F824F9" w:rsidRDefault="00F824F9" w:rsidP="00262CCA">
      <w:pPr>
        <w:rPr>
          <w:rFonts w:asciiTheme="minorHAnsi" w:hAnsiTheme="minorHAnsi" w:cstheme="minorHAnsi"/>
          <w:b/>
          <w:color w:val="404040" w:themeColor="text1" w:themeTint="BF"/>
          <w:sz w:val="28"/>
          <w:szCs w:val="28"/>
        </w:rPr>
      </w:pPr>
      <w:r w:rsidRPr="001D60CE">
        <w:rPr>
          <w:rFonts w:asciiTheme="minorHAnsi" w:hAnsiTheme="minorHAnsi" w:cstheme="minorHAnsi"/>
          <w:b/>
          <w:noProof/>
          <w:color w:val="404040" w:themeColor="text1" w:themeTint="BF"/>
          <w:sz w:val="24"/>
          <w:szCs w:val="24"/>
        </w:rPr>
        <w:drawing>
          <wp:anchor distT="0" distB="0" distL="114300" distR="114300" simplePos="0" relativeHeight="251658240" behindDoc="0" locked="0" layoutInCell="1" allowOverlap="1" wp14:anchorId="1CD19901" wp14:editId="45678D11">
            <wp:simplePos x="0" y="0"/>
            <wp:positionH relativeFrom="column">
              <wp:posOffset>42545</wp:posOffset>
            </wp:positionH>
            <wp:positionV relativeFrom="paragraph">
              <wp:posOffset>175895</wp:posOffset>
            </wp:positionV>
            <wp:extent cx="1710055" cy="12274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1710055" cy="1227455"/>
                    </a:xfrm>
                    <a:prstGeom prst="rect">
                      <a:avLst/>
                    </a:prstGeom>
                  </pic:spPr>
                </pic:pic>
              </a:graphicData>
            </a:graphic>
            <wp14:sizeRelH relativeFrom="margin">
              <wp14:pctWidth>0</wp14:pctWidth>
            </wp14:sizeRelH>
            <wp14:sizeRelV relativeFrom="margin">
              <wp14:pctHeight>0</wp14:pctHeight>
            </wp14:sizeRelV>
          </wp:anchor>
        </w:drawing>
      </w:r>
    </w:p>
    <w:p w14:paraId="757B4FE5" w14:textId="77777777" w:rsidR="00F824F9" w:rsidRPr="00F824F9" w:rsidRDefault="00F824F9" w:rsidP="00E7192C">
      <w:pPr>
        <w:rPr>
          <w:rFonts w:asciiTheme="minorHAnsi" w:hAnsiTheme="minorHAnsi" w:cstheme="minorHAnsi"/>
          <w:sz w:val="28"/>
          <w:szCs w:val="28"/>
        </w:rPr>
      </w:pPr>
      <w:r w:rsidRPr="00F824F9">
        <w:rPr>
          <w:rFonts w:asciiTheme="minorHAnsi" w:hAnsiTheme="minorHAnsi" w:cstheme="minorHAnsi"/>
          <w:sz w:val="28"/>
          <w:szCs w:val="28"/>
        </w:rPr>
        <w:t xml:space="preserve">Drew Bridges is a retired psychiatrist who has restored himself to his default identity of "English major." His restoration included operating a bookstore for seven years in the town of Wake Forest, North Carolina, where he lives with his wife Lauren, a psychotherapist. </w:t>
      </w:r>
    </w:p>
    <w:p w14:paraId="36BBE7CA" w14:textId="77777777" w:rsidR="00F824F9" w:rsidRPr="00F824F9" w:rsidRDefault="00F824F9" w:rsidP="00E7192C">
      <w:pPr>
        <w:rPr>
          <w:rFonts w:asciiTheme="minorHAnsi" w:hAnsiTheme="minorHAnsi" w:cstheme="minorHAnsi"/>
          <w:sz w:val="28"/>
          <w:szCs w:val="28"/>
        </w:rPr>
      </w:pPr>
    </w:p>
    <w:p w14:paraId="6CF4184C" w14:textId="2F034FDC" w:rsidR="00F824F9" w:rsidRPr="00F824F9" w:rsidRDefault="00F824F9" w:rsidP="00E7192C">
      <w:pPr>
        <w:rPr>
          <w:rFonts w:asciiTheme="minorHAnsi" w:hAnsiTheme="minorHAnsi" w:cstheme="minorHAnsi"/>
          <w:sz w:val="28"/>
          <w:szCs w:val="28"/>
        </w:rPr>
      </w:pPr>
      <w:r w:rsidRPr="00F824F9">
        <w:rPr>
          <w:rFonts w:asciiTheme="minorHAnsi" w:hAnsiTheme="minorHAnsi" w:cstheme="minorHAnsi"/>
          <w:sz w:val="28"/>
          <w:szCs w:val="28"/>
        </w:rPr>
        <w:t xml:space="preserve">In </w:t>
      </w:r>
      <w:r w:rsidRPr="00F824F9">
        <w:rPr>
          <w:rFonts w:asciiTheme="minorHAnsi" w:hAnsiTheme="minorHAnsi" w:cstheme="minorHAnsi"/>
          <w:i/>
          <w:iCs/>
          <w:sz w:val="28"/>
          <w:szCs w:val="28"/>
        </w:rPr>
        <w:t xml:space="preserve">Billion Dollar Bracket, </w:t>
      </w:r>
      <w:r w:rsidRPr="00F824F9">
        <w:rPr>
          <w:rFonts w:asciiTheme="minorHAnsi" w:hAnsiTheme="minorHAnsi" w:cstheme="minorHAnsi"/>
          <w:sz w:val="28"/>
          <w:szCs w:val="28"/>
        </w:rPr>
        <w:t xml:space="preserve">he draws upon two lifelong passions, the world of college </w:t>
      </w:r>
      <w:bookmarkStart w:id="0" w:name="_GoBack"/>
      <w:bookmarkEnd w:id="0"/>
      <w:r w:rsidRPr="00F824F9">
        <w:rPr>
          <w:rFonts w:asciiTheme="minorHAnsi" w:hAnsiTheme="minorHAnsi" w:cstheme="minorHAnsi"/>
          <w:sz w:val="28"/>
          <w:szCs w:val="28"/>
        </w:rPr>
        <w:t>sports and the study of human psychology to create a story filled with suspense and controversy.</w:t>
      </w:r>
    </w:p>
    <w:p w14:paraId="3ABFB03E" w14:textId="77777777" w:rsidR="00F824F9" w:rsidRPr="00F824F9" w:rsidRDefault="00F824F9" w:rsidP="00E7192C">
      <w:pPr>
        <w:rPr>
          <w:rFonts w:asciiTheme="minorHAnsi" w:hAnsiTheme="minorHAnsi" w:cstheme="minorHAnsi"/>
          <w:sz w:val="28"/>
          <w:szCs w:val="28"/>
        </w:rPr>
      </w:pPr>
    </w:p>
    <w:p w14:paraId="36486F37" w14:textId="2D1B7002" w:rsidR="00B411E3" w:rsidRPr="00F824F9" w:rsidRDefault="00F824F9" w:rsidP="00E7192C">
      <w:pPr>
        <w:rPr>
          <w:rFonts w:asciiTheme="minorHAnsi" w:hAnsiTheme="minorHAnsi" w:cstheme="minorHAnsi"/>
          <w:sz w:val="28"/>
          <w:szCs w:val="28"/>
        </w:rPr>
        <w:sectPr w:rsidR="00B411E3" w:rsidRPr="00F824F9" w:rsidSect="00DF124D">
          <w:headerReference w:type="first" r:id="rId11"/>
          <w:type w:val="continuous"/>
          <w:pgSz w:w="12240" w:h="15840"/>
          <w:pgMar w:top="432" w:right="1440" w:bottom="432" w:left="1440" w:header="720" w:footer="720" w:gutter="0"/>
          <w:pgBorders w:offsetFrom="page">
            <w:top w:val="dotted" w:sz="12" w:space="24" w:color="404040" w:themeColor="text1" w:themeTint="BF"/>
            <w:left w:val="dotted" w:sz="12" w:space="24" w:color="404040" w:themeColor="text1" w:themeTint="BF"/>
            <w:bottom w:val="dotted" w:sz="12" w:space="24" w:color="404040" w:themeColor="text1" w:themeTint="BF"/>
            <w:right w:val="dotted" w:sz="12" w:space="24" w:color="404040" w:themeColor="text1" w:themeTint="BF"/>
          </w:pgBorders>
          <w:cols w:space="720"/>
          <w:docGrid w:linePitch="360"/>
        </w:sectPr>
      </w:pPr>
      <w:r w:rsidRPr="00F824F9">
        <w:rPr>
          <w:rFonts w:asciiTheme="minorHAnsi" w:hAnsiTheme="minorHAnsi" w:cstheme="minorHAnsi"/>
          <w:sz w:val="28"/>
          <w:szCs w:val="28"/>
        </w:rPr>
        <w:t xml:space="preserve">His previous novel, </w:t>
      </w:r>
      <w:r w:rsidRPr="00F824F9">
        <w:rPr>
          <w:rFonts w:asciiTheme="minorHAnsi" w:hAnsiTheme="minorHAnsi" w:cstheme="minorHAnsi"/>
          <w:i/>
          <w:iCs/>
          <w:sz w:val="28"/>
          <w:szCs w:val="28"/>
        </w:rPr>
        <w:t xml:space="preserve">Family in the Mirror, </w:t>
      </w:r>
      <w:r w:rsidRPr="00F824F9">
        <w:rPr>
          <w:rFonts w:asciiTheme="minorHAnsi" w:hAnsiTheme="minorHAnsi" w:cstheme="minorHAnsi"/>
          <w:sz w:val="28"/>
          <w:szCs w:val="28"/>
        </w:rPr>
        <w:t>was selected as Finalist in the 2017 Next Generation Indie Book Awards.</w:t>
      </w:r>
    </w:p>
    <w:p w14:paraId="19CF54C9" w14:textId="77777777" w:rsidR="00717B67" w:rsidRPr="00102C5A" w:rsidRDefault="00717B67" w:rsidP="00E7192C">
      <w:pPr>
        <w:shd w:val="clear" w:color="auto" w:fill="FFFFFF"/>
        <w:rPr>
          <w:rFonts w:ascii="Californian FB" w:hAnsi="Californian FB" w:cstheme="minorHAnsi"/>
          <w:b/>
          <w:bCs/>
          <w:color w:val="000000"/>
          <w:sz w:val="14"/>
        </w:rPr>
      </w:pPr>
    </w:p>
    <w:p w14:paraId="41F46DE0" w14:textId="77777777" w:rsidR="00717B67" w:rsidRPr="00671352" w:rsidRDefault="00717B67" w:rsidP="00E7192C">
      <w:pPr>
        <w:shd w:val="clear" w:color="auto" w:fill="FFFFFF"/>
        <w:rPr>
          <w:rFonts w:asciiTheme="minorHAnsi" w:hAnsiTheme="minorHAnsi" w:cstheme="minorHAnsi"/>
          <w:b/>
          <w:bCs/>
          <w:color w:val="000000"/>
          <w:sz w:val="24"/>
          <w:szCs w:val="24"/>
        </w:rPr>
      </w:pPr>
    </w:p>
    <w:p w14:paraId="5927EF75" w14:textId="77777777" w:rsidR="008B140F" w:rsidRPr="00C157B5" w:rsidRDefault="008B140F" w:rsidP="008B140F">
      <w:pPr>
        <w:rPr>
          <w:rFonts w:asciiTheme="minorHAnsi" w:hAnsiTheme="minorHAnsi" w:cstheme="minorHAnsi"/>
          <w:b/>
          <w:sz w:val="28"/>
          <w:szCs w:val="28"/>
        </w:rPr>
      </w:pPr>
      <w:r w:rsidRPr="00C157B5">
        <w:rPr>
          <w:rFonts w:asciiTheme="minorHAnsi" w:hAnsiTheme="minorHAnsi" w:cstheme="minorHAnsi"/>
          <w:b/>
          <w:sz w:val="28"/>
          <w:szCs w:val="28"/>
        </w:rPr>
        <w:t xml:space="preserve">About Boutique of Quality Books Publishing Company, Inc. </w:t>
      </w:r>
    </w:p>
    <w:p w14:paraId="6C1A4779" w14:textId="77777777" w:rsidR="008B140F" w:rsidRPr="00C157B5" w:rsidRDefault="008B140F" w:rsidP="008B140F">
      <w:pPr>
        <w:rPr>
          <w:rFonts w:asciiTheme="minorHAnsi" w:hAnsiTheme="minorHAnsi" w:cstheme="minorHAnsi"/>
          <w:sz w:val="28"/>
          <w:szCs w:val="28"/>
        </w:rPr>
      </w:pPr>
      <w:r w:rsidRPr="00C157B5">
        <w:rPr>
          <w:rFonts w:asciiTheme="minorHAnsi" w:hAnsiTheme="minorHAnsi" w:cstheme="minorHAnsi"/>
          <w:sz w:val="28"/>
          <w:szCs w:val="28"/>
        </w:rPr>
        <w:t xml:space="preserve">Founded in August of 2010, Boutique of Quality Books Publishing was created to be “the writer’s publisher,” focusing on quality writing from new authors in both fiction and nonfiction genres. An independent publisher, Boutique of Quality Books, under its two imprints—BQB Publishing and WriteLife Publishing—combines the quality processes of traditional publishing with hands-on author involvement to bring today’s new writers and tomorrow’s best sellers into the hands of booksellers and the reading public. </w:t>
      </w:r>
      <w:hyperlink r:id="rId12" w:history="1">
        <w:r w:rsidRPr="00C157B5">
          <w:rPr>
            <w:rStyle w:val="Hyperlink"/>
            <w:rFonts w:asciiTheme="minorHAnsi" w:hAnsiTheme="minorHAnsi" w:cstheme="minorHAnsi"/>
            <w:sz w:val="28"/>
            <w:szCs w:val="28"/>
          </w:rPr>
          <w:t>www.bqbpublishing.com</w:t>
        </w:r>
      </w:hyperlink>
      <w:r w:rsidRPr="00C157B5">
        <w:rPr>
          <w:rFonts w:asciiTheme="minorHAnsi" w:hAnsiTheme="minorHAnsi" w:cstheme="minorHAnsi"/>
          <w:sz w:val="28"/>
          <w:szCs w:val="28"/>
        </w:rPr>
        <w:t xml:space="preserve"> </w:t>
      </w:r>
      <w:hyperlink r:id="rId13" w:history="1">
        <w:r w:rsidRPr="00C157B5">
          <w:rPr>
            <w:rStyle w:val="Hyperlink"/>
            <w:rFonts w:asciiTheme="minorHAnsi" w:hAnsiTheme="minorHAnsi" w:cstheme="minorHAnsi"/>
            <w:sz w:val="28"/>
            <w:szCs w:val="28"/>
          </w:rPr>
          <w:t>www.writelife.com</w:t>
        </w:r>
      </w:hyperlink>
      <w:r w:rsidRPr="00C157B5">
        <w:rPr>
          <w:rFonts w:asciiTheme="minorHAnsi" w:hAnsiTheme="minorHAnsi" w:cstheme="minorHAnsi"/>
          <w:sz w:val="28"/>
          <w:szCs w:val="28"/>
        </w:rPr>
        <w:t xml:space="preserve"> </w:t>
      </w:r>
    </w:p>
    <w:p w14:paraId="4734E358" w14:textId="77777777" w:rsidR="00102C5A" w:rsidRPr="00C157B5" w:rsidRDefault="008B140F" w:rsidP="001B66E2">
      <w:pPr>
        <w:rPr>
          <w:rFonts w:asciiTheme="minorHAnsi" w:hAnsiTheme="minorHAnsi" w:cstheme="minorHAnsi"/>
          <w:snapToGrid w:val="0"/>
          <w:spacing w:val="-3"/>
          <w:sz w:val="28"/>
          <w:szCs w:val="28"/>
        </w:rPr>
      </w:pPr>
      <w:r w:rsidRPr="00C157B5">
        <w:rPr>
          <w:rFonts w:asciiTheme="minorHAnsi" w:hAnsiTheme="minorHAnsi" w:cstheme="minorHAnsi"/>
          <w:sz w:val="28"/>
          <w:szCs w:val="28"/>
        </w:rPr>
        <w:t xml:space="preserve"> </w:t>
      </w:r>
    </w:p>
    <w:p w14:paraId="2208D764" w14:textId="77777777" w:rsidR="00AB3FF4" w:rsidRPr="00C157B5" w:rsidRDefault="00AB3FF4" w:rsidP="00AB3FF4">
      <w:pPr>
        <w:rPr>
          <w:rFonts w:asciiTheme="minorHAnsi" w:hAnsiTheme="minorHAnsi" w:cstheme="minorHAnsi"/>
          <w:sz w:val="28"/>
          <w:szCs w:val="28"/>
        </w:rPr>
      </w:pPr>
      <w:r w:rsidRPr="00C157B5">
        <w:rPr>
          <w:rFonts w:asciiTheme="minorHAnsi" w:hAnsiTheme="minorHAnsi" w:cstheme="minorHAnsi"/>
          <w:sz w:val="28"/>
          <w:szCs w:val="28"/>
        </w:rPr>
        <w:t xml:space="preserve">All books published by Boutique of Quality Books Publishing Company, Inc., and its two imprints —BQB Publishing and WriteLife Publishing—are distributed by IPG </w:t>
      </w:r>
      <w:hyperlink r:id="rId14" w:history="1">
        <w:r w:rsidRPr="00C157B5">
          <w:rPr>
            <w:rStyle w:val="Hyperlink"/>
            <w:rFonts w:asciiTheme="minorHAnsi" w:hAnsiTheme="minorHAnsi" w:cstheme="minorHAnsi"/>
            <w:sz w:val="28"/>
            <w:szCs w:val="28"/>
          </w:rPr>
          <w:t>www.ipgbooks.com</w:t>
        </w:r>
      </w:hyperlink>
      <w:r w:rsidRPr="00C157B5">
        <w:rPr>
          <w:rFonts w:asciiTheme="minorHAnsi" w:hAnsiTheme="minorHAnsi" w:cstheme="minorHAnsi"/>
          <w:sz w:val="28"/>
          <w:szCs w:val="28"/>
        </w:rPr>
        <w:t xml:space="preserve"> </w:t>
      </w:r>
    </w:p>
    <w:p w14:paraId="483BDAD7" w14:textId="77777777" w:rsidR="005D6E20" w:rsidRPr="00C157B5" w:rsidRDefault="005D6E20">
      <w:pPr>
        <w:spacing w:after="200" w:line="276" w:lineRule="auto"/>
        <w:rPr>
          <w:rFonts w:asciiTheme="minorHAnsi" w:hAnsiTheme="minorHAnsi" w:cstheme="minorHAnsi"/>
          <w:b/>
          <w:color w:val="1FADCD" w:themeColor="background2" w:themeShade="80"/>
          <w:sz w:val="28"/>
          <w:szCs w:val="28"/>
        </w:rPr>
      </w:pPr>
    </w:p>
    <w:sectPr w:rsidR="005D6E20" w:rsidRPr="00C157B5" w:rsidSect="00DF124D">
      <w:type w:val="continuous"/>
      <w:pgSz w:w="12240" w:h="15840"/>
      <w:pgMar w:top="1440" w:right="1440" w:bottom="1440" w:left="1440" w:header="720" w:footer="720" w:gutter="0"/>
      <w:pgBorders w:offsetFrom="page">
        <w:top w:val="dotted" w:sz="12" w:space="24" w:color="404040" w:themeColor="text1" w:themeTint="BF"/>
        <w:left w:val="dotted" w:sz="12" w:space="24" w:color="404040" w:themeColor="text1" w:themeTint="BF"/>
        <w:bottom w:val="dotted" w:sz="12" w:space="24" w:color="404040" w:themeColor="text1" w:themeTint="BF"/>
        <w:right w:val="dotted" w:sz="12" w:space="24" w:color="404040" w:themeColor="text1" w:themeTint="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DDE49" w14:textId="77777777" w:rsidR="007D1D0C" w:rsidRDefault="007D1D0C" w:rsidP="0036434D">
      <w:r>
        <w:separator/>
      </w:r>
    </w:p>
  </w:endnote>
  <w:endnote w:type="continuationSeparator" w:id="0">
    <w:p w14:paraId="1AA8DC2B" w14:textId="77777777" w:rsidR="007D1D0C" w:rsidRDefault="007D1D0C" w:rsidP="0036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lifornian FB">
    <w:altName w:val="Cambria"/>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FECE1" w14:textId="77777777" w:rsidR="007D1D0C" w:rsidRDefault="007D1D0C" w:rsidP="0036434D">
      <w:r>
        <w:separator/>
      </w:r>
    </w:p>
  </w:footnote>
  <w:footnote w:type="continuationSeparator" w:id="0">
    <w:p w14:paraId="265FFC41" w14:textId="77777777" w:rsidR="007D1D0C" w:rsidRDefault="007D1D0C" w:rsidP="00364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60F69" w14:textId="77777777" w:rsidR="00A10230" w:rsidRDefault="00E30EDB" w:rsidP="00382A94">
    <w:pPr>
      <w:jc w:val="center"/>
    </w:pPr>
    <w:r>
      <w:rPr>
        <w:noProof/>
      </w:rPr>
      <mc:AlternateContent>
        <mc:Choice Requires="wps">
          <w:drawing>
            <wp:anchor distT="0" distB="0" distL="114300" distR="114300" simplePos="0" relativeHeight="251662336" behindDoc="0" locked="0" layoutInCell="1" allowOverlap="1" wp14:anchorId="026DECDB">
              <wp:simplePos x="0" y="0"/>
              <wp:positionH relativeFrom="column">
                <wp:posOffset>2800350</wp:posOffset>
              </wp:positionH>
              <wp:positionV relativeFrom="paragraph">
                <wp:posOffset>457200</wp:posOffset>
              </wp:positionV>
              <wp:extent cx="3553460" cy="4191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3460" cy="419100"/>
                      </a:xfrm>
                      <a:prstGeom prst="rect">
                        <a:avLst/>
                      </a:prstGeom>
                      <a:noFill/>
                      <a:ln w="9525">
                        <a:noFill/>
                        <a:miter lim="800000"/>
                        <a:headEnd/>
                        <a:tailEnd/>
                      </a:ln>
                    </wps:spPr>
                    <wps:txbx>
                      <w:txbxContent>
                        <w:p w14:paraId="79EE7CDB"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 xml:space="preserve">  Contacts: Kristin Dwyer, Associate Director of Publicity</w:t>
                          </w:r>
                        </w:p>
                        <w:p w14:paraId="4D38D212"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212-698-7243 / kristin.dwyer@simonandschuster.com</w:t>
                          </w:r>
                        </w:p>
                        <w:p w14:paraId="17DFE7C4" w14:textId="77777777" w:rsidR="00A10230" w:rsidRPr="008F26B1" w:rsidRDefault="00A10230" w:rsidP="003A4E59">
                          <w:pPr>
                            <w:pStyle w:val="NoSpacing"/>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DECDB" id="_x0000_t202" coordsize="21600,21600" o:spt="202" path="m,l,21600r21600,l21600,xe">
              <v:stroke joinstyle="miter"/>
              <v:path gradientshapeok="t" o:connecttype="rect"/>
            </v:shapetype>
            <v:shape id="Text Box 2" o:spid="_x0000_s1027" type="#_x0000_t202" style="position:absolute;left:0;text-align:left;margin-left:220.5pt;margin-top:36pt;width:279.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" filled="f" stroked="f">
              <v:textbox>
                <w:txbxContent>
                  <w:p w14:paraId="79EE7CDB"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 xml:space="preserve">  Contacts: Kristin Dwyer, Associate Director of Publicity</w:t>
                    </w:r>
                  </w:p>
                  <w:p w14:paraId="4D38D212"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212-698-7243 / kristin.dwyer@simonandschuster.com</w:t>
                    </w:r>
                  </w:p>
                  <w:p w14:paraId="17DFE7C4" w14:textId="77777777" w:rsidR="00A10230" w:rsidRPr="008F26B1" w:rsidRDefault="00A10230" w:rsidP="003A4E59">
                    <w:pPr>
                      <w:pStyle w:val="NoSpacing"/>
                      <w:jc w:val="both"/>
                      <w:rPr>
                        <w:sz w:val="20"/>
                        <w:szCs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244F7F">
              <wp:simplePos x="0" y="0"/>
              <wp:positionH relativeFrom="column">
                <wp:posOffset>421005</wp:posOffset>
              </wp:positionH>
              <wp:positionV relativeFrom="paragraph">
                <wp:posOffset>413385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4265" cy="1403985"/>
                      </a:xfrm>
                      <a:prstGeom prst="rect">
                        <a:avLst/>
                      </a:prstGeom>
                      <a:noFill/>
                      <a:ln w="9525">
                        <a:noFill/>
                        <a:miter lim="800000"/>
                        <a:headEnd/>
                        <a:tailEnd/>
                      </a:ln>
                    </wps:spPr>
                    <wps:txbx>
                      <w:txbxContent>
                        <w:p w14:paraId="1D0872AC"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Simon &amp; Schuster</w:t>
                          </w:r>
                          <w:r w:rsidRPr="008A4010">
                            <w:rPr>
                              <w:rFonts w:ascii="Californian FB" w:hAnsi="Californian FB"/>
                              <w:sz w:val="20"/>
                              <w:szCs w:val="20"/>
                            </w:rPr>
                            <w:tab/>
                          </w:r>
                          <w:r w:rsidRPr="008A4010">
                            <w:rPr>
                              <w:rFonts w:ascii="Californian FB" w:hAnsi="Californian FB"/>
                              <w:sz w:val="20"/>
                              <w:szCs w:val="20"/>
                            </w:rPr>
                            <w:tab/>
                          </w:r>
                        </w:p>
                        <w:p w14:paraId="6823E289"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1230 Avenue of the Americas</w:t>
                          </w:r>
                          <w:r w:rsidRPr="008A4010">
                            <w:rPr>
                              <w:rFonts w:ascii="Californian FB" w:hAnsi="Californian FB"/>
                              <w:sz w:val="20"/>
                              <w:szCs w:val="20"/>
                            </w:rPr>
                            <w:tab/>
                          </w:r>
                        </w:p>
                        <w:p w14:paraId="43B6887F"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 xml:space="preserve">New York, NY 10020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244F7F" id="_x0000_s1028" type="#_x0000_t202" style="position:absolute;left:0;text-align:left;margin-left:33.15pt;margin-top:32.5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" filled="f" stroked="f">
              <v:textbox style="mso-fit-shape-to-text:t">
                <w:txbxContent>
                  <w:p w14:paraId="1D0872AC"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Simon &amp; Schuster</w:t>
                    </w:r>
                    <w:r w:rsidRPr="008A4010">
                      <w:rPr>
                        <w:rFonts w:ascii="Californian FB" w:hAnsi="Californian FB"/>
                        <w:sz w:val="20"/>
                        <w:szCs w:val="20"/>
                      </w:rPr>
                      <w:tab/>
                    </w:r>
                    <w:r w:rsidRPr="008A4010">
                      <w:rPr>
                        <w:rFonts w:ascii="Californian FB" w:hAnsi="Californian FB"/>
                        <w:sz w:val="20"/>
                        <w:szCs w:val="20"/>
                      </w:rPr>
                      <w:tab/>
                    </w:r>
                  </w:p>
                  <w:p w14:paraId="6823E289"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1230 Avenue of the Americas</w:t>
                    </w:r>
                    <w:r w:rsidRPr="008A4010">
                      <w:rPr>
                        <w:rFonts w:ascii="Californian FB" w:hAnsi="Californian FB"/>
                        <w:sz w:val="20"/>
                        <w:szCs w:val="20"/>
                      </w:rPr>
                      <w:tab/>
                    </w:r>
                  </w:p>
                  <w:p w14:paraId="43B6887F"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 xml:space="preserve">New York, NY 10020       </w:t>
                    </w:r>
                  </w:p>
                </w:txbxContent>
              </v:textbox>
            </v:shape>
          </w:pict>
        </mc:Fallback>
      </mc:AlternateContent>
    </w:r>
    <w:r w:rsidR="00A10230" w:rsidRPr="008119B0">
      <w:rPr>
        <w:rFonts w:ascii="Bell MT" w:hAnsi="Bell MT"/>
        <w:noProof/>
        <w:sz w:val="56"/>
        <w:szCs w:val="40"/>
        <w:u w:val="single"/>
      </w:rPr>
      <w:drawing>
        <wp:anchor distT="0" distB="0" distL="114300" distR="114300" simplePos="0" relativeHeight="251659776" behindDoc="0" locked="0" layoutInCell="1" allowOverlap="1" wp14:anchorId="620A8EFB" wp14:editId="4A1C2DD7">
          <wp:simplePos x="0" y="0"/>
          <wp:positionH relativeFrom="column">
            <wp:posOffset>-445770</wp:posOffset>
          </wp:positionH>
          <wp:positionV relativeFrom="paragraph">
            <wp:posOffset>57150</wp:posOffset>
          </wp:positionV>
          <wp:extent cx="487045" cy="614045"/>
          <wp:effectExtent l="0" t="0" r="8255" b="0"/>
          <wp:wrapSquare wrapText="bothSides"/>
          <wp:docPr id="22" name="Picture 22" descr="Gallerylar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larg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7045" cy="614045"/>
                  </a:xfrm>
                  <a:prstGeom prst="rect">
                    <a:avLst/>
                  </a:prstGeom>
                  <a:noFill/>
                  <a:ln>
                    <a:noFill/>
                  </a:ln>
                </pic:spPr>
              </pic:pic>
            </a:graphicData>
          </a:graphic>
        </wp:anchor>
      </w:drawing>
    </w:r>
    <w:r>
      <w:rPr>
        <w:rFonts w:ascii="Bell MT" w:hAnsi="Bell MT"/>
        <w:noProof/>
        <w:sz w:val="56"/>
        <w:szCs w:val="40"/>
        <w:u w:val="single"/>
      </w:rPr>
      <mc:AlternateContent>
        <mc:Choice Requires="wps">
          <w:drawing>
            <wp:anchor distT="4294967295" distB="4294967295" distL="114300" distR="114300" simplePos="0" relativeHeight="251660288" behindDoc="0" locked="0" layoutInCell="1" allowOverlap="1" wp14:anchorId="36177835">
              <wp:simplePos x="0" y="0"/>
              <wp:positionH relativeFrom="column">
                <wp:posOffset>110490</wp:posOffset>
              </wp:positionH>
              <wp:positionV relativeFrom="paragraph">
                <wp:posOffset>469264</wp:posOffset>
              </wp:positionV>
              <wp:extent cx="6222365" cy="0"/>
              <wp:effectExtent l="0" t="0" r="635"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23D66D" id="Straight Connector 1"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7pt,36.95pt" to="498.65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" strokecolor="black [3040]">
              <o:lock v:ext="edit" shapetype="f"/>
            </v:line>
          </w:pict>
        </mc:Fallback>
      </mc:AlternateContent>
    </w:r>
    <w:r w:rsidR="00A10230">
      <w:rPr>
        <w:rFonts w:ascii="Bell MT" w:hAnsi="Bell MT"/>
        <w:noProof/>
        <w:sz w:val="56"/>
        <w:szCs w:val="40"/>
      </w:rPr>
      <w:t xml:space="preserve">    G A L L E R Y     B O O K S </w:t>
    </w:r>
  </w:p>
  <w:p w14:paraId="6429E132" w14:textId="77777777" w:rsidR="00A10230" w:rsidRDefault="00A10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F4C0E"/>
    <w:multiLevelType w:val="hybridMultilevel"/>
    <w:tmpl w:val="592EC9DA"/>
    <w:lvl w:ilvl="0" w:tplc="8F1A60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AB3E89"/>
    <w:multiLevelType w:val="hybridMultilevel"/>
    <w:tmpl w:val="D3D089DA"/>
    <w:lvl w:ilvl="0" w:tplc="FA7AE1B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34D"/>
    <w:rsid w:val="00007F8D"/>
    <w:rsid w:val="00026693"/>
    <w:rsid w:val="000378A9"/>
    <w:rsid w:val="0008358C"/>
    <w:rsid w:val="0009460E"/>
    <w:rsid w:val="000A4D77"/>
    <w:rsid w:val="000A6E02"/>
    <w:rsid w:val="000B0B9C"/>
    <w:rsid w:val="000E43DB"/>
    <w:rsid w:val="00102C5A"/>
    <w:rsid w:val="00121831"/>
    <w:rsid w:val="00133A19"/>
    <w:rsid w:val="001433A6"/>
    <w:rsid w:val="001444DD"/>
    <w:rsid w:val="0016322B"/>
    <w:rsid w:val="00182906"/>
    <w:rsid w:val="001B66E2"/>
    <w:rsid w:val="001D60CE"/>
    <w:rsid w:val="001F1EE5"/>
    <w:rsid w:val="00207CE1"/>
    <w:rsid w:val="00232DC8"/>
    <w:rsid w:val="00236D6D"/>
    <w:rsid w:val="00262CCA"/>
    <w:rsid w:val="002734EF"/>
    <w:rsid w:val="002951F9"/>
    <w:rsid w:val="002A23A6"/>
    <w:rsid w:val="002A41A7"/>
    <w:rsid w:val="002C7108"/>
    <w:rsid w:val="002D66D0"/>
    <w:rsid w:val="002F068C"/>
    <w:rsid w:val="002F6B05"/>
    <w:rsid w:val="003003C2"/>
    <w:rsid w:val="0033643B"/>
    <w:rsid w:val="00351FB4"/>
    <w:rsid w:val="003578B3"/>
    <w:rsid w:val="00357E2A"/>
    <w:rsid w:val="0036434D"/>
    <w:rsid w:val="003748C9"/>
    <w:rsid w:val="00381652"/>
    <w:rsid w:val="00382A94"/>
    <w:rsid w:val="003A4E59"/>
    <w:rsid w:val="003B3E38"/>
    <w:rsid w:val="003E018F"/>
    <w:rsid w:val="003F6B7C"/>
    <w:rsid w:val="0040215B"/>
    <w:rsid w:val="00426609"/>
    <w:rsid w:val="004358D4"/>
    <w:rsid w:val="00483717"/>
    <w:rsid w:val="004D7424"/>
    <w:rsid w:val="00521DB4"/>
    <w:rsid w:val="0053057B"/>
    <w:rsid w:val="005442B6"/>
    <w:rsid w:val="00586450"/>
    <w:rsid w:val="005962E2"/>
    <w:rsid w:val="005B4824"/>
    <w:rsid w:val="005B5757"/>
    <w:rsid w:val="005D313D"/>
    <w:rsid w:val="005D6E20"/>
    <w:rsid w:val="005E0A02"/>
    <w:rsid w:val="005F2E67"/>
    <w:rsid w:val="00606C87"/>
    <w:rsid w:val="00606DE3"/>
    <w:rsid w:val="00636AC5"/>
    <w:rsid w:val="0066123D"/>
    <w:rsid w:val="00671352"/>
    <w:rsid w:val="006715EC"/>
    <w:rsid w:val="00682854"/>
    <w:rsid w:val="00691B39"/>
    <w:rsid w:val="006A5D67"/>
    <w:rsid w:val="006B5938"/>
    <w:rsid w:val="006C0E3F"/>
    <w:rsid w:val="006F2019"/>
    <w:rsid w:val="00702E73"/>
    <w:rsid w:val="00710A77"/>
    <w:rsid w:val="00717B67"/>
    <w:rsid w:val="00720886"/>
    <w:rsid w:val="00724F8C"/>
    <w:rsid w:val="00731D1E"/>
    <w:rsid w:val="00753367"/>
    <w:rsid w:val="0077515B"/>
    <w:rsid w:val="007A1FC2"/>
    <w:rsid w:val="007B44D4"/>
    <w:rsid w:val="007C0DAC"/>
    <w:rsid w:val="007D18E4"/>
    <w:rsid w:val="007D1D0C"/>
    <w:rsid w:val="007E1902"/>
    <w:rsid w:val="007F3A66"/>
    <w:rsid w:val="007F5EE1"/>
    <w:rsid w:val="00803AB7"/>
    <w:rsid w:val="0081064E"/>
    <w:rsid w:val="008119B0"/>
    <w:rsid w:val="00862483"/>
    <w:rsid w:val="00867AA7"/>
    <w:rsid w:val="008A4010"/>
    <w:rsid w:val="008A48D3"/>
    <w:rsid w:val="008A5999"/>
    <w:rsid w:val="008B140F"/>
    <w:rsid w:val="008C1DFE"/>
    <w:rsid w:val="008D53E6"/>
    <w:rsid w:val="008E2D3A"/>
    <w:rsid w:val="008F26B1"/>
    <w:rsid w:val="008F73A2"/>
    <w:rsid w:val="009177CF"/>
    <w:rsid w:val="0092157B"/>
    <w:rsid w:val="00937B5D"/>
    <w:rsid w:val="009421EC"/>
    <w:rsid w:val="00943A8A"/>
    <w:rsid w:val="00950FDC"/>
    <w:rsid w:val="0098385F"/>
    <w:rsid w:val="009A24C3"/>
    <w:rsid w:val="009E39D6"/>
    <w:rsid w:val="009F041B"/>
    <w:rsid w:val="009F5576"/>
    <w:rsid w:val="00A10230"/>
    <w:rsid w:val="00A14B31"/>
    <w:rsid w:val="00A2550B"/>
    <w:rsid w:val="00A43317"/>
    <w:rsid w:val="00A572F2"/>
    <w:rsid w:val="00A61B5D"/>
    <w:rsid w:val="00A81DD9"/>
    <w:rsid w:val="00A858E8"/>
    <w:rsid w:val="00AA356B"/>
    <w:rsid w:val="00AB3FF4"/>
    <w:rsid w:val="00AC7873"/>
    <w:rsid w:val="00AD6997"/>
    <w:rsid w:val="00AE21F0"/>
    <w:rsid w:val="00AF35FD"/>
    <w:rsid w:val="00B15B59"/>
    <w:rsid w:val="00B35B3A"/>
    <w:rsid w:val="00B3731B"/>
    <w:rsid w:val="00B411E3"/>
    <w:rsid w:val="00B60C66"/>
    <w:rsid w:val="00B61E6F"/>
    <w:rsid w:val="00B926C0"/>
    <w:rsid w:val="00BB5862"/>
    <w:rsid w:val="00BD52B7"/>
    <w:rsid w:val="00C157B5"/>
    <w:rsid w:val="00C311A2"/>
    <w:rsid w:val="00C768E1"/>
    <w:rsid w:val="00C81651"/>
    <w:rsid w:val="00C868D2"/>
    <w:rsid w:val="00CA3512"/>
    <w:rsid w:val="00CD0BEA"/>
    <w:rsid w:val="00D0241B"/>
    <w:rsid w:val="00D70F18"/>
    <w:rsid w:val="00D71B60"/>
    <w:rsid w:val="00D86F92"/>
    <w:rsid w:val="00D955FE"/>
    <w:rsid w:val="00DB6396"/>
    <w:rsid w:val="00DB71F6"/>
    <w:rsid w:val="00DC4DC5"/>
    <w:rsid w:val="00DD0144"/>
    <w:rsid w:val="00DF124D"/>
    <w:rsid w:val="00E03531"/>
    <w:rsid w:val="00E17190"/>
    <w:rsid w:val="00E30EDB"/>
    <w:rsid w:val="00E45B78"/>
    <w:rsid w:val="00E5551E"/>
    <w:rsid w:val="00E7192C"/>
    <w:rsid w:val="00E81A6F"/>
    <w:rsid w:val="00E841D6"/>
    <w:rsid w:val="00EC3DE1"/>
    <w:rsid w:val="00EC5743"/>
    <w:rsid w:val="00EF55CB"/>
    <w:rsid w:val="00EF607E"/>
    <w:rsid w:val="00F2053F"/>
    <w:rsid w:val="00F42570"/>
    <w:rsid w:val="00F51B5A"/>
    <w:rsid w:val="00F60285"/>
    <w:rsid w:val="00F75313"/>
    <w:rsid w:val="00F82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BB087"/>
  <w15:docId w15:val="{12B7D924-85E3-4BD1-AA24-F6A270F0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3E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34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36434D"/>
  </w:style>
  <w:style w:type="paragraph" w:styleId="Footer">
    <w:name w:val="footer"/>
    <w:basedOn w:val="Normal"/>
    <w:link w:val="FooterChar"/>
    <w:uiPriority w:val="99"/>
    <w:unhideWhenUsed/>
    <w:rsid w:val="0036434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36434D"/>
  </w:style>
  <w:style w:type="paragraph" w:styleId="NoSpacing">
    <w:name w:val="No Spacing"/>
    <w:uiPriority w:val="1"/>
    <w:qFormat/>
    <w:rsid w:val="008119B0"/>
    <w:pPr>
      <w:spacing w:after="0" w:line="240" w:lineRule="auto"/>
    </w:pPr>
  </w:style>
  <w:style w:type="character" w:styleId="Hyperlink">
    <w:name w:val="Hyperlink"/>
    <w:basedOn w:val="DefaultParagraphFont"/>
    <w:uiPriority w:val="99"/>
    <w:unhideWhenUsed/>
    <w:rsid w:val="008119B0"/>
    <w:rPr>
      <w:color w:val="FF8119" w:themeColor="hyperlink"/>
      <w:u w:val="single"/>
    </w:rPr>
  </w:style>
  <w:style w:type="paragraph" w:styleId="BalloonText">
    <w:name w:val="Balloon Text"/>
    <w:basedOn w:val="Normal"/>
    <w:link w:val="BalloonTextChar"/>
    <w:uiPriority w:val="99"/>
    <w:semiHidden/>
    <w:unhideWhenUsed/>
    <w:rsid w:val="008F26B1"/>
    <w:rPr>
      <w:rFonts w:ascii="Tahoma" w:hAnsi="Tahoma" w:cs="Tahoma"/>
      <w:sz w:val="16"/>
      <w:szCs w:val="16"/>
    </w:rPr>
  </w:style>
  <w:style w:type="character" w:customStyle="1" w:styleId="BalloonTextChar">
    <w:name w:val="Balloon Text Char"/>
    <w:basedOn w:val="DefaultParagraphFont"/>
    <w:link w:val="BalloonText"/>
    <w:uiPriority w:val="99"/>
    <w:semiHidden/>
    <w:rsid w:val="008F26B1"/>
    <w:rPr>
      <w:rFonts w:ascii="Tahoma" w:hAnsi="Tahoma" w:cs="Tahoma"/>
      <w:sz w:val="16"/>
      <w:szCs w:val="16"/>
    </w:rPr>
  </w:style>
  <w:style w:type="character" w:customStyle="1" w:styleId="apple-converted-space">
    <w:name w:val="apple-converted-space"/>
    <w:basedOn w:val="DefaultParagraphFont"/>
    <w:rsid w:val="001B66E2"/>
  </w:style>
  <w:style w:type="paragraph" w:styleId="ListParagraph">
    <w:name w:val="List Paragraph"/>
    <w:basedOn w:val="Normal"/>
    <w:uiPriority w:val="34"/>
    <w:qFormat/>
    <w:rsid w:val="008A4010"/>
    <w:pPr>
      <w:spacing w:after="200" w:line="276" w:lineRule="auto"/>
      <w:ind w:left="720"/>
      <w:contextualSpacing/>
    </w:pPr>
    <w:rPr>
      <w:rFonts w:asciiTheme="minorHAnsi" w:hAnsiTheme="minorHAnsi" w:cstheme="minorBidi"/>
    </w:rPr>
  </w:style>
  <w:style w:type="paragraph" w:styleId="NormalWeb">
    <w:name w:val="Normal (Web)"/>
    <w:basedOn w:val="Normal"/>
    <w:uiPriority w:val="99"/>
    <w:unhideWhenUsed/>
    <w:rsid w:val="0033643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364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8611">
      <w:bodyDiv w:val="1"/>
      <w:marLeft w:val="0"/>
      <w:marRight w:val="0"/>
      <w:marTop w:val="0"/>
      <w:marBottom w:val="0"/>
      <w:divBdr>
        <w:top w:val="none" w:sz="0" w:space="0" w:color="auto"/>
        <w:left w:val="none" w:sz="0" w:space="0" w:color="auto"/>
        <w:bottom w:val="none" w:sz="0" w:space="0" w:color="auto"/>
        <w:right w:val="none" w:sz="0" w:space="0" w:color="auto"/>
      </w:divBdr>
      <w:divsChild>
        <w:div w:id="1470320139">
          <w:marLeft w:val="0"/>
          <w:marRight w:val="0"/>
          <w:marTop w:val="0"/>
          <w:marBottom w:val="0"/>
          <w:divBdr>
            <w:top w:val="none" w:sz="0" w:space="0" w:color="auto"/>
            <w:left w:val="none" w:sz="0" w:space="0" w:color="auto"/>
            <w:bottom w:val="none" w:sz="0" w:space="0" w:color="auto"/>
            <w:right w:val="none" w:sz="0" w:space="0" w:color="auto"/>
          </w:divBdr>
          <w:divsChild>
            <w:div w:id="1866555941">
              <w:marLeft w:val="0"/>
              <w:marRight w:val="0"/>
              <w:marTop w:val="0"/>
              <w:marBottom w:val="0"/>
              <w:divBdr>
                <w:top w:val="none" w:sz="0" w:space="0" w:color="auto"/>
                <w:left w:val="none" w:sz="0" w:space="0" w:color="auto"/>
                <w:bottom w:val="none" w:sz="0" w:space="0" w:color="auto"/>
                <w:right w:val="none" w:sz="0" w:space="0" w:color="auto"/>
              </w:divBdr>
              <w:divsChild>
                <w:div w:id="1928952687">
                  <w:marLeft w:val="0"/>
                  <w:marRight w:val="0"/>
                  <w:marTop w:val="0"/>
                  <w:marBottom w:val="0"/>
                  <w:divBdr>
                    <w:top w:val="none" w:sz="0" w:space="0" w:color="auto"/>
                    <w:left w:val="none" w:sz="0" w:space="0" w:color="auto"/>
                    <w:bottom w:val="none" w:sz="0" w:space="0" w:color="auto"/>
                    <w:right w:val="none" w:sz="0" w:space="0" w:color="auto"/>
                  </w:divBdr>
                  <w:divsChild>
                    <w:div w:id="215439429">
                      <w:marLeft w:val="0"/>
                      <w:marRight w:val="0"/>
                      <w:marTop w:val="0"/>
                      <w:marBottom w:val="0"/>
                      <w:divBdr>
                        <w:top w:val="none" w:sz="0" w:space="0" w:color="auto"/>
                        <w:left w:val="none" w:sz="0" w:space="0" w:color="auto"/>
                        <w:bottom w:val="none" w:sz="0" w:space="0" w:color="auto"/>
                        <w:right w:val="none" w:sz="0" w:space="0" w:color="auto"/>
                      </w:divBdr>
                      <w:divsChild>
                        <w:div w:id="1935476056">
                          <w:marLeft w:val="0"/>
                          <w:marRight w:val="0"/>
                          <w:marTop w:val="0"/>
                          <w:marBottom w:val="0"/>
                          <w:divBdr>
                            <w:top w:val="none" w:sz="0" w:space="0" w:color="auto"/>
                            <w:left w:val="none" w:sz="0" w:space="0" w:color="auto"/>
                            <w:bottom w:val="none" w:sz="0" w:space="0" w:color="auto"/>
                            <w:right w:val="none" w:sz="0" w:space="0" w:color="auto"/>
                          </w:divBdr>
                          <w:divsChild>
                            <w:div w:id="1038628367">
                              <w:marLeft w:val="0"/>
                              <w:marRight w:val="0"/>
                              <w:marTop w:val="0"/>
                              <w:marBottom w:val="0"/>
                              <w:divBdr>
                                <w:top w:val="none" w:sz="0" w:space="0" w:color="auto"/>
                                <w:left w:val="none" w:sz="0" w:space="0" w:color="auto"/>
                                <w:bottom w:val="none" w:sz="0" w:space="0" w:color="auto"/>
                                <w:right w:val="none" w:sz="0" w:space="0" w:color="auto"/>
                              </w:divBdr>
                              <w:divsChild>
                                <w:div w:id="10809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206005">
      <w:bodyDiv w:val="1"/>
      <w:marLeft w:val="0"/>
      <w:marRight w:val="0"/>
      <w:marTop w:val="0"/>
      <w:marBottom w:val="0"/>
      <w:divBdr>
        <w:top w:val="none" w:sz="0" w:space="0" w:color="auto"/>
        <w:left w:val="none" w:sz="0" w:space="0" w:color="auto"/>
        <w:bottom w:val="none" w:sz="0" w:space="0" w:color="auto"/>
        <w:right w:val="none" w:sz="0" w:space="0" w:color="auto"/>
      </w:divBdr>
    </w:div>
    <w:div w:id="560600551">
      <w:bodyDiv w:val="1"/>
      <w:marLeft w:val="0"/>
      <w:marRight w:val="0"/>
      <w:marTop w:val="0"/>
      <w:marBottom w:val="0"/>
      <w:divBdr>
        <w:top w:val="none" w:sz="0" w:space="0" w:color="auto"/>
        <w:left w:val="none" w:sz="0" w:space="0" w:color="auto"/>
        <w:bottom w:val="none" w:sz="0" w:space="0" w:color="auto"/>
        <w:right w:val="none" w:sz="0" w:space="0" w:color="auto"/>
      </w:divBdr>
    </w:div>
    <w:div w:id="598219051">
      <w:bodyDiv w:val="1"/>
      <w:marLeft w:val="0"/>
      <w:marRight w:val="0"/>
      <w:marTop w:val="0"/>
      <w:marBottom w:val="0"/>
      <w:divBdr>
        <w:top w:val="none" w:sz="0" w:space="0" w:color="auto"/>
        <w:left w:val="none" w:sz="0" w:space="0" w:color="auto"/>
        <w:bottom w:val="none" w:sz="0" w:space="0" w:color="auto"/>
        <w:right w:val="none" w:sz="0" w:space="0" w:color="auto"/>
      </w:divBdr>
    </w:div>
    <w:div w:id="603853185">
      <w:bodyDiv w:val="1"/>
      <w:marLeft w:val="0"/>
      <w:marRight w:val="0"/>
      <w:marTop w:val="0"/>
      <w:marBottom w:val="0"/>
      <w:divBdr>
        <w:top w:val="none" w:sz="0" w:space="0" w:color="auto"/>
        <w:left w:val="none" w:sz="0" w:space="0" w:color="auto"/>
        <w:bottom w:val="none" w:sz="0" w:space="0" w:color="auto"/>
        <w:right w:val="none" w:sz="0" w:space="0" w:color="auto"/>
      </w:divBdr>
    </w:div>
    <w:div w:id="1133251133">
      <w:bodyDiv w:val="1"/>
      <w:marLeft w:val="0"/>
      <w:marRight w:val="0"/>
      <w:marTop w:val="0"/>
      <w:marBottom w:val="0"/>
      <w:divBdr>
        <w:top w:val="none" w:sz="0" w:space="0" w:color="auto"/>
        <w:left w:val="none" w:sz="0" w:space="0" w:color="auto"/>
        <w:bottom w:val="none" w:sz="0" w:space="0" w:color="auto"/>
        <w:right w:val="none" w:sz="0" w:space="0" w:color="auto"/>
      </w:divBdr>
    </w:div>
    <w:div w:id="1148787086">
      <w:bodyDiv w:val="1"/>
      <w:marLeft w:val="0"/>
      <w:marRight w:val="0"/>
      <w:marTop w:val="0"/>
      <w:marBottom w:val="0"/>
      <w:divBdr>
        <w:top w:val="none" w:sz="0" w:space="0" w:color="auto"/>
        <w:left w:val="none" w:sz="0" w:space="0" w:color="auto"/>
        <w:bottom w:val="none" w:sz="0" w:space="0" w:color="auto"/>
        <w:right w:val="none" w:sz="0" w:space="0" w:color="auto"/>
      </w:divBdr>
    </w:div>
    <w:div w:id="1381830174">
      <w:bodyDiv w:val="1"/>
      <w:marLeft w:val="0"/>
      <w:marRight w:val="0"/>
      <w:marTop w:val="0"/>
      <w:marBottom w:val="0"/>
      <w:divBdr>
        <w:top w:val="none" w:sz="0" w:space="0" w:color="auto"/>
        <w:left w:val="none" w:sz="0" w:space="0" w:color="auto"/>
        <w:bottom w:val="none" w:sz="0" w:space="0" w:color="auto"/>
        <w:right w:val="none" w:sz="0" w:space="0" w:color="auto"/>
      </w:divBdr>
    </w:div>
    <w:div w:id="1874920418">
      <w:bodyDiv w:val="1"/>
      <w:marLeft w:val="0"/>
      <w:marRight w:val="0"/>
      <w:marTop w:val="0"/>
      <w:marBottom w:val="0"/>
      <w:divBdr>
        <w:top w:val="none" w:sz="0" w:space="0" w:color="auto"/>
        <w:left w:val="none" w:sz="0" w:space="0" w:color="auto"/>
        <w:bottom w:val="none" w:sz="0" w:space="0" w:color="auto"/>
        <w:right w:val="none" w:sz="0" w:space="0" w:color="auto"/>
      </w:divBdr>
    </w:div>
    <w:div w:id="189466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ritelif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qbpublishing.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pgbook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2472-3492-7F4F-8077-E516A3C3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CBS Corporation</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Dwyer, Kristin</dc:creator>
  <cp:lastModifiedBy>Julie</cp:lastModifiedBy>
  <cp:revision>3</cp:revision>
  <cp:lastPrinted>2017-06-05T13:53:00Z</cp:lastPrinted>
  <dcterms:created xsi:type="dcterms:W3CDTF">2020-08-25T13:02:00Z</dcterms:created>
  <dcterms:modified xsi:type="dcterms:W3CDTF">2020-08-25T13:03:00Z</dcterms:modified>
</cp:coreProperties>
</file>